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A7" w:rsidRPr="008358A7" w:rsidRDefault="008358A7" w:rsidP="00835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8A7">
        <w:rPr>
          <w:rFonts w:ascii="Times New Roman" w:eastAsia="Times New Roman" w:hAnsi="Times New Roman" w:cs="Times New Roman"/>
          <w:sz w:val="28"/>
          <w:szCs w:val="28"/>
        </w:rPr>
        <w:t>Обобщенная информация об исполнении</w:t>
      </w:r>
      <w:r w:rsidRPr="008358A7">
        <w:rPr>
          <w:rFonts w:ascii="Times New Roman" w:eastAsia="Times New Roman" w:hAnsi="Times New Roman" w:cs="Times New Roman"/>
          <w:sz w:val="28"/>
          <w:szCs w:val="28"/>
        </w:rPr>
        <w:br/>
        <w:t>(ненадлежащем исполнении) лицами, замещающими муниципальные</w:t>
      </w:r>
      <w:r w:rsidRPr="008358A7">
        <w:rPr>
          <w:rFonts w:ascii="Times New Roman" w:eastAsia="Times New Roman" w:hAnsi="Times New Roman" w:cs="Times New Roman"/>
          <w:sz w:val="28"/>
          <w:szCs w:val="28"/>
        </w:rPr>
        <w:br/>
        <w:t xml:space="preserve">должности депутатов представительного органа, избранных на выборах 10.09.2023, обязанности представить сведения о доходах, расходах, об имуществе и обязательствах имущественного характера </w:t>
      </w:r>
    </w:p>
    <w:p w:rsidR="008358A7" w:rsidRPr="008358A7" w:rsidRDefault="008358A7" w:rsidP="00835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A7" w:rsidRPr="008358A7" w:rsidRDefault="008358A7" w:rsidP="00835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8A7">
        <w:rPr>
          <w:rFonts w:ascii="Times New Roman" w:eastAsia="Times New Roman" w:hAnsi="Times New Roman" w:cs="Times New Roman"/>
          <w:b/>
          <w:bCs/>
          <w:sz w:val="28"/>
        </w:rPr>
        <w:t xml:space="preserve">12 лет Октября сельский Совет депутатов </w:t>
      </w:r>
    </w:p>
    <w:p w:rsidR="008358A7" w:rsidRPr="008358A7" w:rsidRDefault="008358A7" w:rsidP="00835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8A7">
        <w:rPr>
          <w:rFonts w:ascii="Times New Roman" w:eastAsia="Times New Roman" w:hAnsi="Times New Roman" w:cs="Times New Roman"/>
          <w:b/>
          <w:bCs/>
          <w:sz w:val="28"/>
        </w:rPr>
        <w:t>Поспелихинского</w:t>
      </w:r>
      <w:proofErr w:type="spellEnd"/>
      <w:r w:rsidRPr="008358A7">
        <w:rPr>
          <w:rFonts w:ascii="Times New Roman" w:eastAsia="Times New Roman" w:hAnsi="Times New Roman" w:cs="Times New Roman"/>
          <w:b/>
          <w:bCs/>
          <w:sz w:val="28"/>
        </w:rPr>
        <w:t xml:space="preserve"> района Алтайского края </w:t>
      </w:r>
    </w:p>
    <w:p w:rsidR="008358A7" w:rsidRPr="008358A7" w:rsidRDefault="008358A7" w:rsidP="00835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8A7">
        <w:rPr>
          <w:rFonts w:ascii="Times New Roman" w:eastAsia="Times New Roman" w:hAnsi="Times New Roman" w:cs="Times New Roman"/>
          <w:i/>
          <w:iCs/>
          <w:sz w:val="18"/>
        </w:rPr>
        <w:t>(наименование представительного органа)</w:t>
      </w:r>
    </w:p>
    <w:p w:rsidR="008358A7" w:rsidRPr="008358A7" w:rsidRDefault="008358A7" w:rsidP="00835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0"/>
        <w:gridCol w:w="5057"/>
      </w:tblGrid>
      <w:tr w:rsidR="008358A7" w:rsidRPr="008358A7" w:rsidTr="008358A7">
        <w:trPr>
          <w:trHeight w:val="385"/>
        </w:trPr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8A7" w:rsidRPr="008358A7" w:rsidRDefault="008358A7" w:rsidP="00835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8358A7" w:rsidRPr="008358A7" w:rsidRDefault="008358A7" w:rsidP="00835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58A7" w:rsidRPr="008358A7" w:rsidRDefault="008358A7" w:rsidP="00835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358A7" w:rsidRPr="008358A7" w:rsidTr="008358A7">
        <w:trPr>
          <w:trHeight w:val="385"/>
        </w:trPr>
        <w:tc>
          <w:tcPr>
            <w:tcW w:w="5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8A7" w:rsidRPr="008358A7" w:rsidRDefault="008358A7" w:rsidP="00835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58A7" w:rsidRPr="008358A7" w:rsidRDefault="008358A7" w:rsidP="00835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461C1" w:rsidRDefault="002461C1"/>
    <w:sectPr w:rsidR="002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>
    <w:useFELayout/>
  </w:compat>
  <w:rsids>
    <w:rsidRoot w:val="008358A7"/>
    <w:rsid w:val="002461C1"/>
    <w:rsid w:val="0083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58A7"/>
    <w:rPr>
      <w:b/>
      <w:bCs/>
    </w:rPr>
  </w:style>
  <w:style w:type="character" w:styleId="a5">
    <w:name w:val="Emphasis"/>
    <w:basedOn w:val="a0"/>
    <w:uiPriority w:val="20"/>
    <w:qFormat/>
    <w:rsid w:val="00835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2024-05-02T08:55:00Z</dcterms:created>
  <dcterms:modified xsi:type="dcterms:W3CDTF">2024-05-02T08:55:00Z</dcterms:modified>
</cp:coreProperties>
</file>